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E9" w:rsidRDefault="003A1BF5" w:rsidP="003A1BF5">
      <w:pPr>
        <w:jc w:val="center"/>
        <w:rPr>
          <w:sz w:val="52"/>
          <w:szCs w:val="52"/>
        </w:rPr>
      </w:pPr>
      <w:r>
        <w:rPr>
          <w:sz w:val="52"/>
          <w:szCs w:val="52"/>
        </w:rPr>
        <w:t>Kit List</w:t>
      </w:r>
    </w:p>
    <w:p w:rsidR="003A1BF5" w:rsidRPr="003A1BF5" w:rsidRDefault="003A1BF5" w:rsidP="003A1BF5">
      <w:pPr>
        <w:rPr>
          <w:sz w:val="44"/>
          <w:szCs w:val="52"/>
        </w:rPr>
      </w:pPr>
    </w:p>
    <w:p w:rsidR="003A1BF5" w:rsidRPr="003A1BF5" w:rsidRDefault="003A1BF5" w:rsidP="003A1BF5">
      <w:pPr>
        <w:rPr>
          <w:szCs w:val="52"/>
        </w:rPr>
      </w:pPr>
      <w:r>
        <w:rPr>
          <w:szCs w:val="52"/>
        </w:rPr>
        <w:t xml:space="preserve">General Kit: 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 xml:space="preserve">Neumann U87 </w:t>
      </w:r>
    </w:p>
    <w:p w:rsidR="003A1BF5" w:rsidRPr="003A1BF5" w:rsidRDefault="002461E5" w:rsidP="003A1BF5">
      <w:pPr>
        <w:pStyle w:val="ListParagraph"/>
        <w:numPr>
          <w:ilvl w:val="0"/>
          <w:numId w:val="2"/>
        </w:numPr>
        <w:rPr>
          <w:szCs w:val="52"/>
        </w:rPr>
      </w:pPr>
      <w:r>
        <w:rPr>
          <w:szCs w:val="52"/>
        </w:rPr>
        <w:t>Neumann KM 184 (pair)</w:t>
      </w:r>
    </w:p>
    <w:p w:rsid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Shure SM57</w:t>
      </w:r>
      <w:r w:rsidR="002461E5">
        <w:rPr>
          <w:szCs w:val="52"/>
        </w:rPr>
        <w:t xml:space="preserve"> x 3</w:t>
      </w:r>
    </w:p>
    <w:p w:rsidR="002461E5" w:rsidRPr="003A1BF5" w:rsidRDefault="002461E5" w:rsidP="003A1BF5">
      <w:pPr>
        <w:pStyle w:val="ListParagraph"/>
        <w:numPr>
          <w:ilvl w:val="0"/>
          <w:numId w:val="2"/>
        </w:numPr>
        <w:rPr>
          <w:szCs w:val="52"/>
        </w:rPr>
      </w:pPr>
      <w:r>
        <w:rPr>
          <w:szCs w:val="52"/>
        </w:rPr>
        <w:t>Shure SM58 x 2</w:t>
      </w:r>
    </w:p>
    <w:p w:rsidR="003A1BF5" w:rsidRP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proofErr w:type="spellStart"/>
      <w:r w:rsidRPr="003A1BF5">
        <w:rPr>
          <w:szCs w:val="52"/>
        </w:rPr>
        <w:t>Sennheiser</w:t>
      </w:r>
      <w:proofErr w:type="spellEnd"/>
      <w:r w:rsidRPr="003A1BF5">
        <w:rPr>
          <w:szCs w:val="52"/>
        </w:rPr>
        <w:t xml:space="preserve"> MD 421</w:t>
      </w:r>
      <w:r w:rsidR="002461E5">
        <w:rPr>
          <w:szCs w:val="52"/>
        </w:rPr>
        <w:t xml:space="preserve"> x 2</w:t>
      </w:r>
    </w:p>
    <w:p w:rsidR="003A1BF5" w:rsidRDefault="003A1BF5" w:rsidP="003A1BF5">
      <w:pPr>
        <w:pStyle w:val="ListParagraph"/>
        <w:numPr>
          <w:ilvl w:val="0"/>
          <w:numId w:val="2"/>
        </w:numPr>
        <w:rPr>
          <w:szCs w:val="52"/>
        </w:rPr>
      </w:pPr>
      <w:r w:rsidRPr="003A1BF5">
        <w:rPr>
          <w:szCs w:val="52"/>
        </w:rPr>
        <w:t>AKG D112</w:t>
      </w:r>
    </w:p>
    <w:p w:rsidR="002461E5" w:rsidRPr="003A1BF5" w:rsidRDefault="002461E5" w:rsidP="002461E5">
      <w:pPr>
        <w:pStyle w:val="ListParagraph"/>
        <w:rPr>
          <w:szCs w:val="52"/>
        </w:rPr>
      </w:pPr>
    </w:p>
    <w:p w:rsidR="003A1BF5" w:rsidRDefault="002461E5" w:rsidP="003A1BF5">
      <w:pPr>
        <w:rPr>
          <w:szCs w:val="52"/>
        </w:rPr>
      </w:pPr>
      <w:r>
        <w:rPr>
          <w:szCs w:val="52"/>
        </w:rPr>
        <w:t>Instrumentation &amp; Song Components</w:t>
      </w:r>
      <w:r w:rsidR="003A1BF5">
        <w:rPr>
          <w:szCs w:val="52"/>
        </w:rPr>
        <w:t>:</w:t>
      </w:r>
    </w:p>
    <w:p w:rsidR="002461E5" w:rsidRDefault="002461E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Drums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Electric Guitar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Bass</w:t>
      </w:r>
    </w:p>
    <w:p w:rsidR="003A1BF5" w:rsidRDefault="003A1BF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>Acoustic Guitar</w:t>
      </w:r>
    </w:p>
    <w:p w:rsidR="002461E5" w:rsidRDefault="002461E5" w:rsidP="003A1BF5">
      <w:pPr>
        <w:pStyle w:val="ListParagraph"/>
        <w:numPr>
          <w:ilvl w:val="0"/>
          <w:numId w:val="3"/>
        </w:numPr>
        <w:rPr>
          <w:szCs w:val="52"/>
        </w:rPr>
      </w:pPr>
      <w:r>
        <w:rPr>
          <w:szCs w:val="52"/>
        </w:rPr>
        <w:t xml:space="preserve">- General Vocals - </w:t>
      </w: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Input List</w:t>
      </w:r>
    </w:p>
    <w:p w:rsidR="003A1BF5" w:rsidRPr="003A1BF5" w:rsidRDefault="003A1BF5" w:rsidP="003A1BF5">
      <w:pPr>
        <w:jc w:val="center"/>
      </w:pPr>
    </w:p>
    <w:p w:rsidR="005C6BA8" w:rsidRPr="005C6BA8" w:rsidRDefault="005C6BA8" w:rsidP="005C6BA8">
      <w:pPr>
        <w:rPr>
          <w:szCs w:val="52"/>
        </w:rPr>
      </w:pPr>
      <w:r>
        <w:rPr>
          <w:szCs w:val="52"/>
        </w:rPr>
        <w:t>Live Room Inputs</w:t>
      </w:r>
    </w:p>
    <w:p w:rsidR="002461E5" w:rsidRPr="002461E5" w:rsidRDefault="002461E5" w:rsidP="002461E5">
      <w:pPr>
        <w:pStyle w:val="ListParagraph"/>
        <w:numPr>
          <w:ilvl w:val="0"/>
          <w:numId w:val="4"/>
        </w:numPr>
        <w:rPr>
          <w:szCs w:val="52"/>
        </w:rPr>
      </w:pPr>
      <w:r>
        <w:rPr>
          <w:szCs w:val="52"/>
        </w:rPr>
        <w:t xml:space="preserve">Vocal </w:t>
      </w:r>
      <w:proofErr w:type="spellStart"/>
      <w:r>
        <w:rPr>
          <w:szCs w:val="52"/>
        </w:rPr>
        <w:t>Mic</w:t>
      </w:r>
      <w:proofErr w:type="spellEnd"/>
      <w:r>
        <w:rPr>
          <w:szCs w:val="52"/>
        </w:rPr>
        <w:t xml:space="preserve"> 1 – Input 1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2</w:t>
      </w:r>
      <w:r>
        <w:rPr>
          <w:szCs w:val="52"/>
        </w:rPr>
        <w:br/>
        <w:t xml:space="preserve">Vocal </w:t>
      </w:r>
      <w:proofErr w:type="spellStart"/>
      <w:r>
        <w:rPr>
          <w:szCs w:val="52"/>
        </w:rPr>
        <w:t>Mic</w:t>
      </w:r>
      <w:proofErr w:type="spellEnd"/>
      <w:r>
        <w:rPr>
          <w:szCs w:val="52"/>
        </w:rPr>
        <w:t xml:space="preserve"> 2 – Input 2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4</w:t>
      </w:r>
      <w:r>
        <w:rPr>
          <w:szCs w:val="52"/>
        </w:rPr>
        <w:br/>
        <w:t xml:space="preserve">Guitar SM57 – Input 3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2</w:t>
      </w:r>
      <w:r>
        <w:rPr>
          <w:szCs w:val="52"/>
        </w:rPr>
        <w:br/>
        <w:t xml:space="preserve">Guitar Neumann U87 – Input 4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4</w:t>
      </w:r>
      <w:r>
        <w:rPr>
          <w:szCs w:val="52"/>
        </w:rPr>
        <w:br/>
        <w:t xml:space="preserve">Kick D112 – Input 5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4</w:t>
      </w:r>
      <w:r>
        <w:rPr>
          <w:szCs w:val="52"/>
        </w:rPr>
        <w:br/>
        <w:t xml:space="preserve">Snare Top SM57 – Input 6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2</w:t>
      </w:r>
      <w:r>
        <w:rPr>
          <w:szCs w:val="52"/>
        </w:rPr>
        <w:br/>
        <w:t xml:space="preserve">Snare Bottom SM57 – Input 7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5</w:t>
      </w:r>
      <w:r>
        <w:rPr>
          <w:szCs w:val="52"/>
        </w:rPr>
        <w:br/>
        <w:t xml:space="preserve">Rack Tom MD421 – Input 8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6</w:t>
      </w:r>
      <w:r>
        <w:rPr>
          <w:szCs w:val="52"/>
        </w:rPr>
        <w:br/>
        <w:t xml:space="preserve">Floor Tom MD421 – Input 9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7</w:t>
      </w:r>
      <w:r>
        <w:rPr>
          <w:szCs w:val="52"/>
        </w:rPr>
        <w:br/>
        <w:t xml:space="preserve">Hi Hat SM58 – Input 10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8</w:t>
      </w:r>
      <w:r>
        <w:rPr>
          <w:szCs w:val="52"/>
        </w:rPr>
        <w:br/>
        <w:t xml:space="preserve">Overhead L KM184 – Input 11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9</w:t>
      </w:r>
      <w:r>
        <w:rPr>
          <w:szCs w:val="52"/>
        </w:rPr>
        <w:br/>
        <w:t xml:space="preserve">Overhead R KM184 – Input 12 – </w:t>
      </w:r>
      <w:proofErr w:type="spellStart"/>
      <w:r>
        <w:rPr>
          <w:szCs w:val="52"/>
        </w:rPr>
        <w:t>Dav</w:t>
      </w:r>
      <w:proofErr w:type="spellEnd"/>
      <w:r>
        <w:rPr>
          <w:szCs w:val="52"/>
        </w:rPr>
        <w:t xml:space="preserve"> 10</w:t>
      </w:r>
    </w:p>
    <w:p w:rsidR="005C6BA8" w:rsidRPr="005C6BA8" w:rsidRDefault="005C6BA8" w:rsidP="005C6BA8">
      <w:pPr>
        <w:rPr>
          <w:szCs w:val="52"/>
        </w:rPr>
      </w:pPr>
      <w:r>
        <w:rPr>
          <w:szCs w:val="52"/>
        </w:rPr>
        <w:t>Control Room Inputs</w:t>
      </w:r>
    </w:p>
    <w:p w:rsidR="00770032" w:rsidRPr="005C6BA8" w:rsidRDefault="005C6BA8" w:rsidP="005C6BA8">
      <w:pPr>
        <w:pStyle w:val="ListParagraph"/>
        <w:numPr>
          <w:ilvl w:val="0"/>
          <w:numId w:val="4"/>
        </w:numPr>
        <w:rPr>
          <w:szCs w:val="52"/>
        </w:rPr>
      </w:pPr>
      <w:r w:rsidRPr="005C6BA8">
        <w:rPr>
          <w:szCs w:val="52"/>
        </w:rPr>
        <w:t>Bass G</w:t>
      </w:r>
      <w:r w:rsidR="002461E5">
        <w:rPr>
          <w:szCs w:val="52"/>
        </w:rPr>
        <w:t xml:space="preserve">uitar: Control Room Line Input 1 – </w:t>
      </w:r>
      <w:proofErr w:type="spellStart"/>
      <w:r w:rsidR="002461E5">
        <w:rPr>
          <w:szCs w:val="52"/>
        </w:rPr>
        <w:t>Dav</w:t>
      </w:r>
      <w:proofErr w:type="spellEnd"/>
      <w:r w:rsidR="002461E5">
        <w:rPr>
          <w:szCs w:val="52"/>
        </w:rPr>
        <w:t xml:space="preserve"> 9</w:t>
      </w:r>
      <w:bookmarkStart w:id="0" w:name="_GoBack"/>
      <w:bookmarkEnd w:id="0"/>
      <w:r w:rsidRPr="005C6BA8">
        <w:rPr>
          <w:szCs w:val="52"/>
        </w:rPr>
        <w:br/>
      </w: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rPr>
          <w:szCs w:val="52"/>
        </w:rPr>
      </w:pPr>
    </w:p>
    <w:p w:rsidR="003A1BF5" w:rsidRDefault="003A1BF5" w:rsidP="003A1BF5">
      <w:pPr>
        <w:rPr>
          <w:szCs w:val="52"/>
        </w:rPr>
      </w:pPr>
    </w:p>
    <w:p w:rsidR="003A1BF5" w:rsidRPr="003A1BF5" w:rsidRDefault="003A1BF5" w:rsidP="003A1BF5">
      <w:pPr>
        <w:rPr>
          <w:szCs w:val="52"/>
        </w:rPr>
      </w:pPr>
    </w:p>
    <w:sectPr w:rsidR="003A1BF5" w:rsidRPr="003A1BF5" w:rsidSect="003A1BF5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91C"/>
    <w:multiLevelType w:val="hybridMultilevel"/>
    <w:tmpl w:val="6878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75395"/>
    <w:multiLevelType w:val="hybridMultilevel"/>
    <w:tmpl w:val="9AD4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5B03"/>
    <w:multiLevelType w:val="hybridMultilevel"/>
    <w:tmpl w:val="9716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15F67"/>
    <w:multiLevelType w:val="hybridMultilevel"/>
    <w:tmpl w:val="750C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F5"/>
    <w:rsid w:val="002461E5"/>
    <w:rsid w:val="003A1BF5"/>
    <w:rsid w:val="005C6BA8"/>
    <w:rsid w:val="00770032"/>
    <w:rsid w:val="00970768"/>
    <w:rsid w:val="00C237E9"/>
    <w:rsid w:val="00E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 Smith College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ROURKE</dc:creator>
  <cp:lastModifiedBy>RACHAEL ROURKE</cp:lastModifiedBy>
  <cp:revision>2</cp:revision>
  <dcterms:created xsi:type="dcterms:W3CDTF">2016-10-31T12:24:00Z</dcterms:created>
  <dcterms:modified xsi:type="dcterms:W3CDTF">2016-10-31T12:24:00Z</dcterms:modified>
</cp:coreProperties>
</file>